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6AF72649" w:rsidR="005D5B85" w:rsidRDefault="00203F47" w:rsidP="00203F47">
      <w:pPr>
        <w:snapToGrid w:val="0"/>
        <w:spacing w:line="340" w:lineRule="exact"/>
        <w:ind w:firstLineChars="100" w:firstLine="217"/>
        <w:contextualSpacing/>
        <w:rPr>
          <w:rFonts w:ascii="HG丸ｺﾞｼｯｸM-PRO" w:eastAsia="HG丸ｺﾞｼｯｸM-PRO" w:hAnsi="HG丸ｺﾞｼｯｸM-PRO"/>
        </w:rPr>
      </w:pPr>
      <w:r>
        <w:rPr>
          <w:noProof/>
        </w:rPr>
        <mc:AlternateContent>
          <mc:Choice Requires="wpg">
            <w:drawing>
              <wp:anchor distT="0" distB="0" distL="114300" distR="114300" simplePos="0" relativeHeight="251660288" behindDoc="0" locked="0" layoutInCell="1" allowOverlap="1" wp14:anchorId="5C89CAEA" wp14:editId="0771E2C8">
                <wp:simplePos x="0" y="0"/>
                <wp:positionH relativeFrom="margin">
                  <wp:posOffset>-48895</wp:posOffset>
                </wp:positionH>
                <wp:positionV relativeFrom="paragraph">
                  <wp:posOffset>19050</wp:posOffset>
                </wp:positionV>
                <wp:extent cx="6336030" cy="1009650"/>
                <wp:effectExtent l="19050" t="19050" r="26670" b="1905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6336030" cy="1009650"/>
                          <a:chOff x="-1" y="0"/>
                          <a:chExt cx="5792818" cy="660867"/>
                        </a:xfrm>
                      </wpg:grpSpPr>
                      <wps:wsp>
                        <wps:cNvPr id="1661863066" name="テキスト ボックス 1"/>
                        <wps:cNvSpPr txBox="1"/>
                        <wps:spPr>
                          <a:xfrm>
                            <a:off x="4213306" y="0"/>
                            <a:ext cx="1579511" cy="660450"/>
                          </a:xfrm>
                          <a:prstGeom prst="rect">
                            <a:avLst/>
                          </a:prstGeom>
                          <a:solidFill>
                            <a:schemeClr val="lt1"/>
                          </a:solidFill>
                          <a:ln w="28575" cmpd="thickThin">
                            <a:solidFill>
                              <a:prstClr val="black"/>
                            </a:solidFill>
                          </a:ln>
                        </wps:spPr>
                        <wps:txb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19F2C9F6"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203F47">
                                <w:rPr>
                                  <w:rFonts w:ascii="ＭＳ ゴシック" w:eastAsia="ＭＳ ゴシック" w:hAnsi="ＭＳ ゴシック" w:hint="eastAsia"/>
                                  <w:sz w:val="18"/>
                                  <w:szCs w:val="20"/>
                                </w:rPr>
                                <w:t>９</w:t>
                              </w:r>
                              <w:r w:rsidRPr="00A02F41">
                                <w:rPr>
                                  <w:rFonts w:ascii="ＭＳ ゴシック" w:eastAsia="ＭＳ ゴシック" w:hAnsi="ＭＳ ゴシック" w:hint="eastAsia"/>
                                  <w:sz w:val="18"/>
                                  <w:szCs w:val="20"/>
                                </w:rPr>
                                <w:t>日</w:t>
                              </w:r>
                            </w:p>
                            <w:p w14:paraId="0DB21179" w14:textId="2C4A0144"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203F47">
                                <w:rPr>
                                  <w:rFonts w:ascii="ＭＳ ゴシック" w:eastAsia="ＭＳ ゴシック" w:hAnsi="ＭＳ ゴシック" w:hint="eastAsia"/>
                                  <w:sz w:val="18"/>
                                  <w:szCs w:val="20"/>
                                </w:rPr>
                                <w:t>２</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1" y="0"/>
                            <a:ext cx="4228642" cy="660867"/>
                          </a:xfrm>
                          <a:prstGeom prst="rect">
                            <a:avLst/>
                          </a:prstGeom>
                          <a:solidFill>
                            <a:schemeClr val="lt1"/>
                          </a:solidFill>
                          <a:ln w="28575" cmpd="thickThin">
                            <a:solidFill>
                              <a:prstClr val="black"/>
                            </a:solidFill>
                          </a:ln>
                        </wps:spPr>
                        <wps:txb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9CAEA" id="グループ化 3" o:spid="_x0000_s1026" style="position:absolute;left:0;text-align:left;margin-left:-3.85pt;margin-top:1.5pt;width:498.9pt;height:79.5pt;z-index:251660288;mso-position-horizontal-relative:margin;mso-width-relative:margin;mso-height-relative:margin" coordorigin="" coordsize="57928,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">
                <v:shapetype id="_x0000_t202" coordsize="21600,21600" o:spt="202" path="m,l,21600r21600,l21600,xe">
                  <v:stroke joinstyle="miter"/>
                  <v:path gradientshapeok="t" o:connecttype="rect"/>
                </v:shapetype>
                <v:shape id="テキスト ボックス 1" o:spid="_x0000_s1027" type="#_x0000_t202" style="position:absolute;left:42133;width:157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19F2C9F6"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A02F41">
                          <w:rPr>
                            <w:rFonts w:ascii="ＭＳ ゴシック" w:eastAsia="ＭＳ ゴシック" w:hAnsi="ＭＳ ゴシック" w:hint="eastAsia"/>
                            <w:sz w:val="18"/>
                            <w:szCs w:val="20"/>
                          </w:rPr>
                          <w:t>４</w:t>
                        </w:r>
                        <w:r w:rsidRPr="00A02F41">
                          <w:rPr>
                            <w:rFonts w:ascii="ＭＳ ゴシック" w:eastAsia="ＭＳ ゴシック" w:hAnsi="ＭＳ ゴシック" w:hint="eastAsia"/>
                            <w:sz w:val="18"/>
                            <w:szCs w:val="20"/>
                          </w:rPr>
                          <w:t>月</w:t>
                        </w:r>
                        <w:r w:rsidR="00203F47">
                          <w:rPr>
                            <w:rFonts w:ascii="ＭＳ ゴシック" w:eastAsia="ＭＳ ゴシック" w:hAnsi="ＭＳ ゴシック" w:hint="eastAsia"/>
                            <w:sz w:val="18"/>
                            <w:szCs w:val="20"/>
                          </w:rPr>
                          <w:t>９</w:t>
                        </w:r>
                        <w:r w:rsidRPr="00A02F41">
                          <w:rPr>
                            <w:rFonts w:ascii="ＭＳ ゴシック" w:eastAsia="ＭＳ ゴシック" w:hAnsi="ＭＳ ゴシック" w:hint="eastAsia"/>
                            <w:sz w:val="18"/>
                            <w:szCs w:val="20"/>
                          </w:rPr>
                          <w:t>日</w:t>
                        </w:r>
                      </w:p>
                      <w:p w14:paraId="0DB21179" w14:textId="2C4A0144"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203F47">
                          <w:rPr>
                            <w:rFonts w:ascii="ＭＳ ゴシック" w:eastAsia="ＭＳ ゴシック" w:hAnsi="ＭＳ ゴシック" w:hint="eastAsia"/>
                            <w:sz w:val="18"/>
                            <w:szCs w:val="20"/>
                          </w:rPr>
                          <w:t>２</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v:textbox>
                </v:shape>
                <v:shape id="テキスト ボックス 2" o:spid="_x0000_s1028" type="#_x0000_t202" style="position:absolute;width:42286;height:6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v:textbox>
                </v:shape>
                <w10:wrap type="square" anchorx="margin"/>
              </v:group>
            </w:pict>
          </mc:Fallback>
        </mc:AlternateContent>
      </w:r>
    </w:p>
    <w:p w14:paraId="11D97EAB" w14:textId="6530BE40" w:rsidR="00203F47" w:rsidRPr="00203F47" w:rsidRDefault="00203F47" w:rsidP="002E379C">
      <w:pPr>
        <w:snapToGrid w:val="0"/>
        <w:spacing w:line="360" w:lineRule="exact"/>
        <w:ind w:firstLineChars="100" w:firstLine="278"/>
        <w:contextualSpacing/>
        <w:rPr>
          <w:rFonts w:ascii="ＭＳ 明朝" w:eastAsia="HG丸ｺﾞｼｯｸM-PRO" w:hAnsi="Times New Roman" w:cs="HG丸ｺﾞｼｯｸM-PRO"/>
          <w:b/>
          <w:bCs/>
          <w:color w:val="000000"/>
          <w:spacing w:val="2"/>
          <w:kern w:val="0"/>
          <w:sz w:val="28"/>
        </w:rPr>
      </w:pPr>
      <w:bookmarkStart w:id="0" w:name="_Hlk193460534"/>
      <w:r w:rsidRPr="00203F47">
        <w:rPr>
          <w:rFonts w:ascii="HG丸ｺﾞｼｯｸM-PRO" w:eastAsia="HG丸ｺﾞｼｯｸM-PRO" w:hAnsi="HG丸ｺﾞｼｯｸM-PRO" w:hint="eastAsia"/>
          <w:b/>
          <w:bCs/>
          <w:sz w:val="28"/>
          <w:szCs w:val="32"/>
        </w:rPr>
        <w:t>学校は『</w:t>
      </w:r>
      <w:r w:rsidRPr="00203F47">
        <w:rPr>
          <w:rFonts w:ascii="ＭＳ 明朝" w:eastAsia="HG丸ｺﾞｼｯｸM-PRO" w:hAnsi="Times New Roman" w:cs="HG丸ｺﾞｼｯｸM-PRO" w:hint="eastAsia"/>
          <w:b/>
          <w:bCs/>
          <w:color w:val="000000"/>
          <w:spacing w:val="2"/>
          <w:kern w:val="0"/>
          <w:sz w:val="28"/>
        </w:rPr>
        <w:t>学びのための、公共の場所』です。皆が穏やかに生活できて欲しい。</w:t>
      </w:r>
    </w:p>
    <w:p w14:paraId="7A4BCAB8" w14:textId="42012325" w:rsidR="00203F47" w:rsidRPr="00203F47" w:rsidRDefault="00203F47" w:rsidP="002E379C">
      <w:pPr>
        <w:snapToGrid w:val="0"/>
        <w:spacing w:line="360" w:lineRule="exact"/>
        <w:ind w:firstLineChars="100" w:firstLine="282"/>
        <w:contextualSpacing/>
        <w:rPr>
          <w:rFonts w:ascii="ＭＳ 明朝" w:eastAsia="HG丸ｺﾞｼｯｸM-PRO" w:hAnsi="Times New Roman" w:cs="HG丸ｺﾞｼｯｸM-PRO"/>
          <w:b/>
          <w:bCs/>
          <w:color w:val="000000"/>
          <w:spacing w:val="2"/>
          <w:kern w:val="0"/>
          <w:sz w:val="28"/>
        </w:rPr>
      </w:pPr>
      <w:r w:rsidRPr="00203F47">
        <w:rPr>
          <w:rFonts w:ascii="ＭＳ 明朝" w:eastAsia="HG丸ｺﾞｼｯｸM-PRO" w:hAnsi="Times New Roman" w:cs="HG丸ｺﾞｼｯｸM-PRO" w:hint="eastAsia"/>
          <w:b/>
          <w:bCs/>
          <w:color w:val="000000"/>
          <w:spacing w:val="2"/>
          <w:kern w:val="0"/>
          <w:sz w:val="28"/>
        </w:rPr>
        <w:t>そのために、周囲への目配り・気配り・心配りを大切に！</w:t>
      </w:r>
    </w:p>
    <w:p w14:paraId="731B00D7" w14:textId="77777777" w:rsidR="00203F47" w:rsidRDefault="00203F47" w:rsidP="002E379C">
      <w:pPr>
        <w:snapToGrid w:val="0"/>
        <w:spacing w:line="360" w:lineRule="exact"/>
        <w:ind w:firstLineChars="100" w:firstLine="221"/>
        <w:contextualSpacing/>
        <w:rPr>
          <w:rFonts w:ascii="ＭＳ 明朝" w:eastAsia="HG丸ｺﾞｼｯｸM-PRO" w:hAnsi="Times New Roman" w:cs="HG丸ｺﾞｼｯｸM-PRO"/>
          <w:color w:val="000000"/>
          <w:spacing w:val="2"/>
          <w:kern w:val="0"/>
          <w:szCs w:val="21"/>
        </w:rPr>
      </w:pPr>
    </w:p>
    <w:p w14:paraId="4A102BE8" w14:textId="0CE177FC" w:rsidR="00B21C71" w:rsidRPr="00203F47" w:rsidRDefault="00203F47" w:rsidP="002E379C">
      <w:pPr>
        <w:snapToGrid w:val="0"/>
        <w:spacing w:line="36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生徒手帳には「生活心得」が載っています。これは、「この心得を意識して生活することで、皆が穏やかな学校生活を過ごすことができる環境につながる」ようにという意味で設定されています。</w:t>
      </w:r>
      <w:r w:rsidR="00B21C71">
        <w:rPr>
          <w:rFonts w:ascii="ＭＳ 明朝" w:eastAsia="HG丸ｺﾞｼｯｸM-PRO" w:hAnsi="Times New Roman" w:cs="HG丸ｺﾞｼｯｸM-PRO" w:hint="eastAsia"/>
          <w:color w:val="000000"/>
          <w:spacing w:val="2"/>
          <w:kern w:val="0"/>
          <w:szCs w:val="21"/>
        </w:rPr>
        <w:t>当然ですが、生徒心得は学校ごとにルールが異なるものです。中標津高校では、生徒手帳に載っているルールが好ましいのでは、ということで決められています。※一部、古いままの</w:t>
      </w:r>
      <w:r w:rsidR="00AF2BB1">
        <w:rPr>
          <w:rFonts w:ascii="ＭＳ 明朝" w:eastAsia="HG丸ｺﾞｼｯｸM-PRO" w:hAnsi="Times New Roman" w:cs="HG丸ｺﾞｼｯｸM-PRO" w:hint="eastAsia"/>
          <w:color w:val="000000"/>
          <w:spacing w:val="2"/>
          <w:kern w:val="0"/>
          <w:szCs w:val="21"/>
        </w:rPr>
        <w:t>ものが</w:t>
      </w:r>
      <w:r w:rsidR="00B21C71">
        <w:rPr>
          <w:rFonts w:ascii="ＭＳ 明朝" w:eastAsia="HG丸ｺﾞｼｯｸM-PRO" w:hAnsi="Times New Roman" w:cs="HG丸ｺﾞｼｯｸM-PRO" w:hint="eastAsia"/>
          <w:color w:val="000000"/>
          <w:spacing w:val="2"/>
          <w:kern w:val="0"/>
          <w:szCs w:val="21"/>
        </w:rPr>
        <w:t>あるかもしれません。</w:t>
      </w:r>
    </w:p>
    <w:p w14:paraId="04E6FD9E" w14:textId="77777777" w:rsidR="00237870" w:rsidRDefault="00237870" w:rsidP="002E379C">
      <w:pPr>
        <w:snapToGrid w:val="0"/>
        <w:spacing w:line="360" w:lineRule="exact"/>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4E3A3E0F" w14:textId="64E3B54D" w:rsidR="00237870" w:rsidRDefault="00237870"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それでは、心得に載っていないことは何でもOKなのかというと、そうではありませんよね。</w:t>
      </w:r>
    </w:p>
    <w:p w14:paraId="259335FD" w14:textId="77777777" w:rsidR="00237870" w:rsidRDefault="00237870" w:rsidP="002E379C">
      <w:pPr>
        <w:snapToGrid w:val="0"/>
        <w:spacing w:line="360" w:lineRule="exact"/>
        <w:ind w:firstLineChars="100" w:firstLine="217"/>
        <w:contextualSpacing/>
        <w:rPr>
          <w:rFonts w:ascii="HG丸ｺﾞｼｯｸM-PRO" w:eastAsia="HG丸ｺﾞｼｯｸM-PRO" w:hAnsi="HG丸ｺﾞｼｯｸM-PRO"/>
        </w:rPr>
      </w:pPr>
    </w:p>
    <w:p w14:paraId="75BBB407" w14:textId="7082C85D" w:rsidR="00237870" w:rsidRDefault="00B21C71"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昨日の入学式で配付した学年通信でも、</w:t>
      </w:r>
      <w:r w:rsidR="00237870">
        <w:rPr>
          <w:rFonts w:ascii="HG丸ｺﾞｼｯｸM-PRO" w:eastAsia="HG丸ｺﾞｼｯｸM-PRO" w:hAnsi="HG丸ｺﾞｼｯｸM-PRO" w:hint="eastAsia"/>
        </w:rPr>
        <w:t>『教室や廊下など、すべての場所で配慮すべきことがある』と記載しましたが、皆さんに意識してほしいのは、『自分以外の方々への配慮・敬意』を持つことです。学校という設備を大切に</w:t>
      </w:r>
      <w:r w:rsidR="00AF2BB1">
        <w:rPr>
          <w:rFonts w:ascii="HG丸ｺﾞｼｯｸM-PRO" w:eastAsia="HG丸ｺﾞｼｯｸM-PRO" w:hAnsi="HG丸ｺﾞｼｯｸM-PRO" w:hint="eastAsia"/>
        </w:rPr>
        <w:t>。</w:t>
      </w:r>
      <w:r w:rsidR="00237870">
        <w:rPr>
          <w:rFonts w:ascii="HG丸ｺﾞｼｯｸM-PRO" w:eastAsia="HG丸ｺﾞｼｯｸM-PRO" w:hAnsi="HG丸ｺﾞｼｯｸM-PRO" w:hint="eastAsia"/>
        </w:rPr>
        <w:t>学校にいる自分以外の人たち</w:t>
      </w:r>
      <w:r w:rsidR="00AF2BB1">
        <w:rPr>
          <w:rFonts w:ascii="HG丸ｺﾞｼｯｸM-PRO" w:eastAsia="HG丸ｺﾞｼｯｸM-PRO" w:hAnsi="HG丸ｺﾞｼｯｸM-PRO" w:hint="eastAsia"/>
        </w:rPr>
        <w:t>のことも大切に。お互いを尊重する気持ちを大切にして生活してもらいたいです。それが、『皆が穏やかに生活できること』につながります。</w:t>
      </w:r>
    </w:p>
    <w:p w14:paraId="58275CBC" w14:textId="77777777" w:rsidR="00AF2BB1" w:rsidRDefault="00AF2BB1" w:rsidP="002E379C">
      <w:pPr>
        <w:snapToGrid w:val="0"/>
        <w:spacing w:line="360" w:lineRule="exact"/>
        <w:ind w:firstLineChars="100" w:firstLine="217"/>
        <w:contextualSpacing/>
        <w:rPr>
          <w:rFonts w:ascii="HG丸ｺﾞｼｯｸM-PRO" w:eastAsia="HG丸ｺﾞｼｯｸM-PRO" w:hAnsi="HG丸ｺﾞｼｯｸM-PRO"/>
        </w:rPr>
      </w:pPr>
    </w:p>
    <w:p w14:paraId="03721391" w14:textId="316197BA" w:rsidR="003901EE" w:rsidRDefault="00AF2BB1"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先生方は、皆さんを取り締まるためにいるのではありません。生活心得を暗記して、君たちの行動に目くじらをたてることなど一切していません。</w:t>
      </w:r>
      <w:r w:rsidR="003901EE">
        <w:rPr>
          <w:rFonts w:ascii="HG丸ｺﾞｼｯｸM-PRO" w:eastAsia="HG丸ｺﾞｼｯｸM-PRO" w:hAnsi="HG丸ｺﾞｼｯｸM-PRO" w:hint="eastAsia"/>
        </w:rPr>
        <w:t>（当然、周囲に迷惑</w:t>
      </w:r>
      <w:r w:rsidR="009E4667">
        <w:rPr>
          <w:rFonts w:ascii="HG丸ｺﾞｼｯｸM-PRO" w:eastAsia="HG丸ｺﾞｼｯｸM-PRO" w:hAnsi="HG丸ｺﾞｼｯｸM-PRO" w:hint="eastAsia"/>
        </w:rPr>
        <w:t>をかけている</w:t>
      </w:r>
      <w:r w:rsidR="003901EE">
        <w:rPr>
          <w:rFonts w:ascii="HG丸ｺﾞｼｯｸM-PRO" w:eastAsia="HG丸ｺﾞｼｯｸM-PRO" w:hAnsi="HG丸ｺﾞｼｯｸM-PRO" w:hint="eastAsia"/>
        </w:rPr>
        <w:t>様子</w:t>
      </w:r>
      <w:r w:rsidR="009E4667">
        <w:rPr>
          <w:rFonts w:ascii="HG丸ｺﾞｼｯｸM-PRO" w:eastAsia="HG丸ｺﾞｼｯｸM-PRO" w:hAnsi="HG丸ｺﾞｼｯｸM-PRO" w:hint="eastAsia"/>
        </w:rPr>
        <w:t>が</w:t>
      </w:r>
      <w:r w:rsidR="003901EE">
        <w:rPr>
          <w:rFonts w:ascii="HG丸ｺﾞｼｯｸM-PRO" w:eastAsia="HG丸ｺﾞｼｯｸM-PRO" w:hAnsi="HG丸ｺﾞｼｯｸM-PRO" w:hint="eastAsia"/>
        </w:rPr>
        <w:t>あれば指導はします</w:t>
      </w:r>
      <w:r w:rsidR="009329FA">
        <w:rPr>
          <w:rFonts w:ascii="HG丸ｺﾞｼｯｸM-PRO" w:eastAsia="HG丸ｺﾞｼｯｸM-PRO" w:hAnsi="HG丸ｺﾞｼｯｸM-PRO" w:hint="eastAsia"/>
        </w:rPr>
        <w:t>し、事故や問題につながるようなことを事前に防ぐための注意などはしますが。</w:t>
      </w:r>
      <w:r w:rsidR="003901EE">
        <w:rPr>
          <w:rFonts w:ascii="HG丸ｺﾞｼｯｸM-PRO" w:eastAsia="HG丸ｺﾞｼｯｸM-PRO" w:hAnsi="HG丸ｺﾞｼｯｸM-PRO" w:hint="eastAsia"/>
        </w:rPr>
        <w:t>）</w:t>
      </w:r>
    </w:p>
    <w:p w14:paraId="6E283912" w14:textId="4D7CCFA1" w:rsidR="00AF2BB1" w:rsidRDefault="00AF2BB1"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皆さんは中学校までの義務教育を卒業し、同世代にはもう社会の一員として働いている人もいます。大人として世の中の活動に参加していく中で、いちいち</w:t>
      </w:r>
      <w:r w:rsidR="003901EE">
        <w:rPr>
          <w:rFonts w:ascii="HG丸ｺﾞｼｯｸM-PRO" w:eastAsia="HG丸ｺﾞｼｯｸM-PRO" w:hAnsi="HG丸ｺﾞｼｯｸM-PRO" w:hint="eastAsia"/>
        </w:rPr>
        <w:t>誰かが</w:t>
      </w:r>
      <w:r>
        <w:rPr>
          <w:rFonts w:ascii="HG丸ｺﾞｼｯｸM-PRO" w:eastAsia="HG丸ｺﾞｼｯｸM-PRO" w:hAnsi="HG丸ｺﾞｼｯｸM-PRO" w:hint="eastAsia"/>
        </w:rPr>
        <w:t>ルールを教えてくれる</w:t>
      </w:r>
      <w:r w:rsidR="003901EE">
        <w:rPr>
          <w:rFonts w:ascii="HG丸ｺﾞｼｯｸM-PRO" w:eastAsia="HG丸ｺﾞｼｯｸM-PRO" w:hAnsi="HG丸ｺﾞｼｯｸM-PRO" w:hint="eastAsia"/>
        </w:rPr>
        <w:t>ものでもありませんし、そもそもルールが存在しない環境に出会うかもしれません。そんなときの自分の判断の基準の一つが『周囲への配慮』になると思います。その場、その時に、どのような行動をすべきか。自ら判断しながら、行動できる人材に成長してほしいと思います。是非身につけ</w:t>
      </w:r>
      <w:r w:rsidR="009329FA">
        <w:rPr>
          <w:rFonts w:ascii="HG丸ｺﾞｼｯｸM-PRO" w:eastAsia="HG丸ｺﾞｼｯｸM-PRO" w:hAnsi="HG丸ｺﾞｼｯｸM-PRO" w:hint="eastAsia"/>
        </w:rPr>
        <w:t>て、高校生活を過ごし</w:t>
      </w:r>
      <w:r w:rsidR="003901EE">
        <w:rPr>
          <w:rFonts w:ascii="HG丸ｺﾞｼｯｸM-PRO" w:eastAsia="HG丸ｺﾞｼｯｸM-PRO" w:hAnsi="HG丸ｺﾞｼｯｸM-PRO" w:hint="eastAsia"/>
        </w:rPr>
        <w:t>ましょう。</w:t>
      </w:r>
    </w:p>
    <w:p w14:paraId="7617719E" w14:textId="77777777" w:rsidR="003901EE" w:rsidRDefault="003901EE" w:rsidP="002E379C">
      <w:pPr>
        <w:snapToGrid w:val="0"/>
        <w:spacing w:line="360" w:lineRule="exact"/>
        <w:ind w:firstLineChars="100" w:firstLine="217"/>
        <w:contextualSpacing/>
        <w:rPr>
          <w:rFonts w:ascii="HG丸ｺﾞｼｯｸM-PRO" w:eastAsia="HG丸ｺﾞｼｯｸM-PRO" w:hAnsi="HG丸ｺﾞｼｯｸM-PRO"/>
        </w:rPr>
      </w:pPr>
    </w:p>
    <w:p w14:paraId="6D1155FD" w14:textId="2404B791" w:rsidR="003901EE" w:rsidRDefault="003901EE"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生活心得とは別に、次の3点</w:t>
      </w:r>
      <w:r w:rsidR="009329FA">
        <w:rPr>
          <w:rFonts w:ascii="HG丸ｺﾞｼｯｸM-PRO" w:eastAsia="HG丸ｺﾞｼｯｸM-PRO" w:hAnsi="HG丸ｺﾞｼｯｸM-PRO" w:hint="eastAsia"/>
        </w:rPr>
        <w:t>は、自然にできると良いです。</w:t>
      </w:r>
    </w:p>
    <w:p w14:paraId="3184174E" w14:textId="69D8EAA5" w:rsidR="003901EE" w:rsidRPr="002E379C" w:rsidRDefault="003901EE" w:rsidP="002E379C">
      <w:pPr>
        <w:snapToGrid w:val="0"/>
        <w:spacing w:line="360" w:lineRule="exact"/>
        <w:ind w:firstLineChars="100" w:firstLine="218"/>
        <w:contextualSpacing/>
        <w:rPr>
          <w:rFonts w:ascii="HG丸ｺﾞｼｯｸM-PRO" w:eastAsia="HG丸ｺﾞｼｯｸM-PRO" w:hAnsi="HG丸ｺﾞｼｯｸM-PRO"/>
          <w:b/>
          <w:bCs/>
        </w:rPr>
      </w:pPr>
      <w:r w:rsidRPr="002E379C">
        <w:rPr>
          <w:rFonts w:ascii="HG丸ｺﾞｼｯｸM-PRO" w:eastAsia="HG丸ｺﾞｼｯｸM-PRO" w:hAnsi="HG丸ｺﾞｼｯｸM-PRO" w:hint="eastAsia"/>
          <w:b/>
          <w:bCs/>
        </w:rPr>
        <w:t>①　挨拶</w:t>
      </w:r>
      <w:r w:rsidR="009329FA" w:rsidRPr="002E379C">
        <w:rPr>
          <w:rFonts w:ascii="HG丸ｺﾞｼｯｸM-PRO" w:eastAsia="HG丸ｺﾞｼｯｸM-PRO" w:hAnsi="HG丸ｺﾞｼｯｸM-PRO" w:hint="eastAsia"/>
          <w:b/>
          <w:bCs/>
        </w:rPr>
        <w:t xml:space="preserve">　　　</w:t>
      </w:r>
      <w:r w:rsidRPr="002E379C">
        <w:rPr>
          <w:rFonts w:ascii="HG丸ｺﾞｼｯｸM-PRO" w:eastAsia="HG丸ｺﾞｼｯｸM-PRO" w:hAnsi="HG丸ｺﾞｼｯｸM-PRO" w:hint="eastAsia"/>
          <w:b/>
          <w:bCs/>
        </w:rPr>
        <w:t>②　時間を守る</w:t>
      </w:r>
      <w:r w:rsidR="009329FA" w:rsidRPr="002E379C">
        <w:rPr>
          <w:rFonts w:ascii="HG丸ｺﾞｼｯｸM-PRO" w:eastAsia="HG丸ｺﾞｼｯｸM-PRO" w:hAnsi="HG丸ｺﾞｼｯｸM-PRO" w:hint="eastAsia"/>
          <w:b/>
          <w:bCs/>
        </w:rPr>
        <w:t xml:space="preserve">　　　</w:t>
      </w:r>
      <w:r w:rsidRPr="002E379C">
        <w:rPr>
          <w:rFonts w:ascii="HG丸ｺﾞｼｯｸM-PRO" w:eastAsia="HG丸ｺﾞｼｯｸM-PRO" w:hAnsi="HG丸ｺﾞｼｯｸM-PRO" w:hint="eastAsia"/>
          <w:b/>
          <w:bCs/>
        </w:rPr>
        <w:t>③　整理整頓</w:t>
      </w:r>
    </w:p>
    <w:p w14:paraId="0A9F17E5" w14:textId="77777777" w:rsidR="008F1AF8" w:rsidRDefault="008F1AF8" w:rsidP="002E379C">
      <w:pPr>
        <w:snapToGrid w:val="0"/>
        <w:spacing w:line="360" w:lineRule="exact"/>
        <w:ind w:firstLineChars="100" w:firstLine="217"/>
        <w:contextualSpacing/>
        <w:rPr>
          <w:rFonts w:ascii="HG丸ｺﾞｼｯｸM-PRO" w:eastAsia="HG丸ｺﾞｼｯｸM-PRO" w:hAnsi="HG丸ｺﾞｼｯｸM-PRO"/>
        </w:rPr>
      </w:pPr>
    </w:p>
    <w:p w14:paraId="7C4C81AC" w14:textId="1E179AEC" w:rsidR="008F1AF8" w:rsidRDefault="009329FA"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誰かに言われて、ではなく、自分から率先してできてほしい。</w:t>
      </w:r>
    </w:p>
    <w:p w14:paraId="37D67592" w14:textId="5195D656" w:rsidR="009329FA" w:rsidRDefault="009329FA"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この3点が当たり前となっている環境は、快い環境だと思います。</w:t>
      </w:r>
    </w:p>
    <w:p w14:paraId="4EE2BF62" w14:textId="77777777" w:rsidR="003901EE" w:rsidRDefault="003901EE" w:rsidP="002E379C">
      <w:pPr>
        <w:snapToGrid w:val="0"/>
        <w:spacing w:line="360" w:lineRule="exact"/>
        <w:contextualSpacing/>
        <w:rPr>
          <w:rFonts w:ascii="HG丸ｺﾞｼｯｸM-PRO" w:eastAsia="HG丸ｺﾞｼｯｸM-PRO" w:hAnsi="HG丸ｺﾞｼｯｸM-PRO"/>
        </w:rPr>
      </w:pPr>
    </w:p>
    <w:p w14:paraId="555AEF18" w14:textId="0664E772" w:rsidR="003901EE" w:rsidRDefault="003901EE" w:rsidP="002E379C">
      <w:pPr>
        <w:snapToGrid w:val="0"/>
        <w:spacing w:line="360" w:lineRule="exact"/>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最後に、自分自身も大切にしましょう。周囲へ配慮しすぎて、自分自身を犠牲にしすぎてもよくありません。</w:t>
      </w:r>
      <w:r w:rsidR="009329FA">
        <w:rPr>
          <w:rFonts w:ascii="HG丸ｺﾞｼｯｸM-PRO" w:eastAsia="HG丸ｺﾞｼｯｸM-PRO" w:hAnsi="HG丸ｺﾞｼｯｸM-PRO" w:hint="eastAsia"/>
        </w:rPr>
        <w:t>一部の</w:t>
      </w:r>
      <w:r>
        <w:rPr>
          <w:rFonts w:ascii="HG丸ｺﾞｼｯｸM-PRO" w:eastAsia="HG丸ｺﾞｼｯｸM-PRO" w:hAnsi="HG丸ｺﾞｼｯｸM-PRO" w:hint="eastAsia"/>
        </w:rPr>
        <w:t>誰か</w:t>
      </w:r>
      <w:r w:rsidR="009329FA">
        <w:rPr>
          <w:rFonts w:ascii="HG丸ｺﾞｼｯｸM-PRO" w:eastAsia="HG丸ｺﾞｼｯｸM-PRO" w:hAnsi="HG丸ｺﾞｼｯｸM-PRO" w:hint="eastAsia"/>
        </w:rPr>
        <w:t>だけ</w:t>
      </w:r>
      <w:r>
        <w:rPr>
          <w:rFonts w:ascii="HG丸ｺﾞｼｯｸM-PRO" w:eastAsia="HG丸ｺﾞｼｯｸM-PRO" w:hAnsi="HG丸ｺﾞｼｯｸM-PRO" w:hint="eastAsia"/>
        </w:rPr>
        <w:t>負担が強い環境は、結局うまくいかない</w:t>
      </w:r>
      <w:r w:rsidR="009329FA">
        <w:rPr>
          <w:rFonts w:ascii="HG丸ｺﾞｼｯｸM-PRO" w:eastAsia="HG丸ｺﾞｼｯｸM-PRO" w:hAnsi="HG丸ｺﾞｼｯｸM-PRO" w:hint="eastAsia"/>
        </w:rPr>
        <w:t>です。</w:t>
      </w:r>
    </w:p>
    <w:p w14:paraId="0953FF8C" w14:textId="77777777" w:rsidR="009329FA" w:rsidRDefault="009329FA" w:rsidP="002E379C">
      <w:pPr>
        <w:snapToGrid w:val="0"/>
        <w:spacing w:line="360" w:lineRule="exact"/>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EF0726E" w14:textId="3B0C63B7" w:rsidR="009329FA" w:rsidRPr="009329FA" w:rsidRDefault="009329FA" w:rsidP="002E379C">
      <w:pPr>
        <w:snapToGrid w:val="0"/>
        <w:spacing w:line="360" w:lineRule="exact"/>
        <w:ind w:firstLineChars="100" w:firstLine="217"/>
        <w:contextualSpacing/>
        <w:rPr>
          <w:rFonts w:ascii="HG丸ｺﾞｼｯｸM-PRO" w:eastAsia="HG丸ｺﾞｼｯｸM-PRO" w:hAnsi="HG丸ｺﾞｼｯｸM-PRO"/>
        </w:rPr>
      </w:pPr>
      <w:r>
        <w:rPr>
          <w:rFonts w:ascii="HG丸ｺﾞｼｯｸM-PRO" w:eastAsia="HG丸ｺﾞｼｯｸM-PRO" w:hAnsi="HG丸ｺﾞｼｯｸM-PRO" w:hint="eastAsia"/>
        </w:rPr>
        <w:t>周囲も大切に。自分も大切に。</w:t>
      </w:r>
      <w:r w:rsidR="008F1AF8">
        <w:rPr>
          <w:rFonts w:ascii="HG丸ｺﾞｼｯｸM-PRO" w:eastAsia="HG丸ｺﾞｼｯｸM-PRO" w:hAnsi="HG丸ｺﾞｼｯｸM-PRO" w:hint="eastAsia"/>
        </w:rPr>
        <w:t>快い７９期生という学年集団をつくっていきましょう！</w:t>
      </w:r>
    </w:p>
    <w:bookmarkEnd w:id="0"/>
    <w:sectPr w:rsidR="009329FA" w:rsidRPr="009329FA" w:rsidSect="00203F47">
      <w:pgSz w:w="11906" w:h="16838" w:code="9"/>
      <w:pgMar w:top="1134" w:right="851" w:bottom="851" w:left="851" w:header="851" w:footer="992" w:gutter="0"/>
      <w:cols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25761"/>
    <w:rsid w:val="000513AA"/>
    <w:rsid w:val="00051DFA"/>
    <w:rsid w:val="00065E89"/>
    <w:rsid w:val="000B1FE0"/>
    <w:rsid w:val="00125573"/>
    <w:rsid w:val="00134DA3"/>
    <w:rsid w:val="00175726"/>
    <w:rsid w:val="00195208"/>
    <w:rsid w:val="001E4855"/>
    <w:rsid w:val="001E7D05"/>
    <w:rsid w:val="00203F47"/>
    <w:rsid w:val="0021393F"/>
    <w:rsid w:val="00222CCF"/>
    <w:rsid w:val="00237870"/>
    <w:rsid w:val="00250CF0"/>
    <w:rsid w:val="002566DA"/>
    <w:rsid w:val="002C06E0"/>
    <w:rsid w:val="002E379C"/>
    <w:rsid w:val="00327E7B"/>
    <w:rsid w:val="00336BFF"/>
    <w:rsid w:val="00373038"/>
    <w:rsid w:val="003901EE"/>
    <w:rsid w:val="003A5A72"/>
    <w:rsid w:val="00423F26"/>
    <w:rsid w:val="0044778E"/>
    <w:rsid w:val="004F03DD"/>
    <w:rsid w:val="00530B41"/>
    <w:rsid w:val="00561E56"/>
    <w:rsid w:val="005C6A07"/>
    <w:rsid w:val="005D5B85"/>
    <w:rsid w:val="00600760"/>
    <w:rsid w:val="00607D9E"/>
    <w:rsid w:val="00607F5B"/>
    <w:rsid w:val="006354EA"/>
    <w:rsid w:val="006439B1"/>
    <w:rsid w:val="006766A9"/>
    <w:rsid w:val="006A32AF"/>
    <w:rsid w:val="006B03B6"/>
    <w:rsid w:val="006E13A3"/>
    <w:rsid w:val="00720A44"/>
    <w:rsid w:val="00742C72"/>
    <w:rsid w:val="00764A6D"/>
    <w:rsid w:val="007A24D3"/>
    <w:rsid w:val="007B7832"/>
    <w:rsid w:val="007D62CE"/>
    <w:rsid w:val="007F311F"/>
    <w:rsid w:val="008843E5"/>
    <w:rsid w:val="008F1AF8"/>
    <w:rsid w:val="00920014"/>
    <w:rsid w:val="009329FA"/>
    <w:rsid w:val="00957E6B"/>
    <w:rsid w:val="009757FB"/>
    <w:rsid w:val="00981EC5"/>
    <w:rsid w:val="009D5DBD"/>
    <w:rsid w:val="009D75C8"/>
    <w:rsid w:val="009E4667"/>
    <w:rsid w:val="00A02F41"/>
    <w:rsid w:val="00A10F3C"/>
    <w:rsid w:val="00A125F2"/>
    <w:rsid w:val="00A50AAA"/>
    <w:rsid w:val="00AB0778"/>
    <w:rsid w:val="00AE5ED9"/>
    <w:rsid w:val="00AF2BB1"/>
    <w:rsid w:val="00AF6586"/>
    <w:rsid w:val="00B21C71"/>
    <w:rsid w:val="00B67C8E"/>
    <w:rsid w:val="00B7296B"/>
    <w:rsid w:val="00B97186"/>
    <w:rsid w:val="00BA5532"/>
    <w:rsid w:val="00BD3CB7"/>
    <w:rsid w:val="00C078B5"/>
    <w:rsid w:val="00C56C70"/>
    <w:rsid w:val="00C717D1"/>
    <w:rsid w:val="00CA12E4"/>
    <w:rsid w:val="00D202CB"/>
    <w:rsid w:val="00D41518"/>
    <w:rsid w:val="00DD5FD0"/>
    <w:rsid w:val="00DF4A36"/>
    <w:rsid w:val="00E25E22"/>
    <w:rsid w:val="00E502A5"/>
    <w:rsid w:val="00E5424A"/>
    <w:rsid w:val="00EE07DD"/>
    <w:rsid w:val="00F71F5E"/>
    <w:rsid w:val="00FE2C4C"/>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7DD"/>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 w:type="table" w:styleId="ae">
    <w:name w:val="Table Grid"/>
    <w:basedOn w:val="a1"/>
    <w:uiPriority w:val="39"/>
    <w:rsid w:val="00C5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38</cp:revision>
  <cp:lastPrinted>2025-03-31T22:48:00Z</cp:lastPrinted>
  <dcterms:created xsi:type="dcterms:W3CDTF">2024-03-22T06:27:00Z</dcterms:created>
  <dcterms:modified xsi:type="dcterms:W3CDTF">2025-04-05T23:38:00Z</dcterms:modified>
</cp:coreProperties>
</file>